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7E491" w14:textId="2113E640" w:rsidR="00176384" w:rsidRDefault="00176384" w:rsidP="00176384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0943F7" wp14:editId="2CBBE400">
            <wp:simplePos x="0" y="0"/>
            <wp:positionH relativeFrom="column">
              <wp:posOffset>13335</wp:posOffset>
            </wp:positionH>
            <wp:positionV relativeFrom="paragraph">
              <wp:posOffset>45085</wp:posOffset>
            </wp:positionV>
            <wp:extent cx="1724025" cy="18192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t="8898" r="10593" b="10169"/>
                    <a:stretch/>
                  </pic:blipFill>
                  <pic:spPr bwMode="auto">
                    <a:xfrm>
                      <a:off x="0" y="0"/>
                      <a:ext cx="17240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49499" w14:textId="0BB8C1BF" w:rsidR="00176384" w:rsidRPr="009522C1" w:rsidRDefault="00176384" w:rsidP="001763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9522C1">
        <w:rPr>
          <w:rFonts w:ascii="Times New Roman" w:hAnsi="Times New Roman" w:cs="Times New Roman"/>
          <w:b/>
          <w:sz w:val="28"/>
          <w:szCs w:val="28"/>
          <w:lang w:bidi="ru-RU"/>
        </w:rPr>
        <w:t>ОТЧЁТ</w:t>
      </w:r>
    </w:p>
    <w:p w14:paraId="27CA0F8E" w14:textId="77777777" w:rsidR="00176384" w:rsidRDefault="00176384" w:rsidP="001763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9522C1">
        <w:rPr>
          <w:rFonts w:ascii="Times New Roman" w:hAnsi="Times New Roman" w:cs="Times New Roman"/>
          <w:b/>
          <w:sz w:val="28"/>
          <w:szCs w:val="28"/>
          <w:lang w:bidi="ru-RU"/>
        </w:rPr>
        <w:t>Региональной площадка Всероссийского инклюзивного фестиваля</w:t>
      </w:r>
    </w:p>
    <w:p w14:paraId="2C257518" w14:textId="1374E4F1" w:rsidR="00176384" w:rsidRDefault="00176384" w:rsidP="001763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9522C1">
        <w:rPr>
          <w:rFonts w:ascii="Times New Roman" w:hAnsi="Times New Roman" w:cs="Times New Roman"/>
          <w:b/>
          <w:sz w:val="28"/>
          <w:szCs w:val="28"/>
          <w:lang w:bidi="ru-RU"/>
        </w:rPr>
        <w:t>#ЛюдиКакЛюди на базе</w:t>
      </w:r>
    </w:p>
    <w:p w14:paraId="2427FCEB" w14:textId="568197A7" w:rsidR="00620398" w:rsidRDefault="00176384" w:rsidP="00176384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2C1">
        <w:rPr>
          <w:rFonts w:ascii="Times New Roman" w:hAnsi="Times New Roman" w:cs="Times New Roman"/>
          <w:b/>
          <w:sz w:val="28"/>
          <w:szCs w:val="28"/>
        </w:rPr>
        <w:t>ГБУ «Центр диагностики и консультирования» КК</w:t>
      </w:r>
    </w:p>
    <w:p w14:paraId="399140EF" w14:textId="683D769E" w:rsidR="00176384" w:rsidRPr="00EC7335" w:rsidRDefault="00176384" w:rsidP="001763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C7335">
        <w:rPr>
          <w:rFonts w:ascii="Times New Roman" w:hAnsi="Times New Roman"/>
          <w:b/>
          <w:sz w:val="28"/>
          <w:szCs w:val="28"/>
          <w:u w:val="single"/>
        </w:rPr>
        <w:t>31 марта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–</w:t>
      </w:r>
      <w:r w:rsidRPr="00EC733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04 апреля </w:t>
      </w:r>
      <w:r w:rsidRPr="00EC7335">
        <w:rPr>
          <w:rFonts w:ascii="Times New Roman" w:hAnsi="Times New Roman"/>
          <w:b/>
          <w:sz w:val="28"/>
          <w:szCs w:val="28"/>
          <w:u w:val="single"/>
        </w:rPr>
        <w:t>202</w:t>
      </w:r>
      <w:r>
        <w:rPr>
          <w:rFonts w:ascii="Times New Roman" w:hAnsi="Times New Roman"/>
          <w:b/>
          <w:sz w:val="28"/>
          <w:szCs w:val="28"/>
          <w:u w:val="single"/>
        </w:rPr>
        <w:t>5</w:t>
      </w:r>
      <w:r w:rsidRPr="00EC7335">
        <w:rPr>
          <w:rFonts w:ascii="Times New Roman" w:hAnsi="Times New Roman"/>
          <w:b/>
          <w:sz w:val="28"/>
          <w:szCs w:val="28"/>
          <w:u w:val="single"/>
        </w:rPr>
        <w:t xml:space="preserve"> г</w:t>
      </w:r>
      <w:r>
        <w:rPr>
          <w:rFonts w:ascii="Times New Roman" w:hAnsi="Times New Roman"/>
          <w:b/>
          <w:sz w:val="28"/>
          <w:szCs w:val="28"/>
          <w:u w:val="single"/>
        </w:rPr>
        <w:t>ода</w:t>
      </w:r>
    </w:p>
    <w:p w14:paraId="5D858FDA" w14:textId="77777777" w:rsidR="00176384" w:rsidRDefault="00176384" w:rsidP="00176384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14:paraId="45B1F346" w14:textId="77777777" w:rsidR="00176384" w:rsidRDefault="00176384" w:rsidP="00176384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14:paraId="512A1CC3" w14:textId="77777777" w:rsidR="00176384" w:rsidRDefault="00176384" w:rsidP="00176384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14:paraId="6D2AC721" w14:textId="4FB282CA" w:rsidR="00176384" w:rsidRDefault="00176384" w:rsidP="00176384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Форма проведения мероприятия: очно, онлайн</w:t>
      </w:r>
    </w:p>
    <w:p w14:paraId="18B4ABF4" w14:textId="77777777" w:rsidR="000D1234" w:rsidRDefault="000D1234" w:rsidP="00176384">
      <w:pPr>
        <w:spacing w:after="0"/>
        <w:rPr>
          <w:rFonts w:ascii="Times New Roman" w:hAnsi="Times New Roman"/>
          <w:noProof/>
          <w:sz w:val="28"/>
          <w:szCs w:val="28"/>
        </w:rPr>
      </w:pPr>
    </w:p>
    <w:tbl>
      <w:tblPr>
        <w:tblStyle w:val="ac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835"/>
        <w:gridCol w:w="3543"/>
        <w:gridCol w:w="3261"/>
        <w:gridCol w:w="3260"/>
      </w:tblGrid>
      <w:tr w:rsidR="00176384" w14:paraId="3F554DF4" w14:textId="4BF74C28" w:rsidTr="0051562C">
        <w:trPr>
          <w:trHeight w:val="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CA8F" w14:textId="77777777" w:rsidR="00176384" w:rsidRPr="00876A6A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6A6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B867" w14:textId="274DEE4A" w:rsidR="00176384" w:rsidRPr="00876A6A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02D7" w14:textId="3AE96A9B" w:rsidR="00176384" w:rsidRPr="00876A6A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форма мероприятия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2932" w14:textId="4F4BA171" w:rsidR="00176384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A728" w14:textId="072EDDB5" w:rsidR="00176384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  <w:p w14:paraId="0A3F7417" w14:textId="1D3B72E2" w:rsidR="00176384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7F62" w14:textId="5ACF80D2" w:rsidR="00176384" w:rsidRDefault="0051562C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176384" w14:paraId="226674A0" w14:textId="2AF0BF2D" w:rsidTr="0051562C">
        <w:trPr>
          <w:trHeight w:val="553"/>
        </w:trPr>
        <w:tc>
          <w:tcPr>
            <w:tcW w:w="567" w:type="dxa"/>
          </w:tcPr>
          <w:p w14:paraId="469C5AF0" w14:textId="77777777" w:rsidR="00176384" w:rsidRPr="00876A6A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6A6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A4FEA" w14:textId="7FE60D35" w:rsidR="00176384" w:rsidRPr="00100598" w:rsidRDefault="0051562C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31.04.-04.04.</w:t>
            </w:r>
          </w:p>
        </w:tc>
        <w:tc>
          <w:tcPr>
            <w:tcW w:w="2835" w:type="dxa"/>
          </w:tcPr>
          <w:p w14:paraId="646C3869" w14:textId="26BCF46E" w:rsidR="0051562C" w:rsidRDefault="0051562C" w:rsidP="0051562C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Акция</w:t>
            </w:r>
          </w:p>
          <w:p w14:paraId="2A3B167F" w14:textId="77777777" w:rsidR="00176384" w:rsidRDefault="0051562C" w:rsidP="0051562C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«ЗАЖГИ СИНИМ»</w:t>
            </w:r>
          </w:p>
          <w:p w14:paraId="734AFAEB" w14:textId="37DACF1E" w:rsidR="00465E0C" w:rsidRPr="00067CC1" w:rsidRDefault="00465E0C" w:rsidP="0051562C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543" w:type="dxa"/>
          </w:tcPr>
          <w:p w14:paraId="55E5189B" w14:textId="228C63D6" w:rsidR="00176384" w:rsidRDefault="0051562C" w:rsidP="00465E0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Родителям </w:t>
            </w: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детей,</w:t>
            </w: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находящимся </w:t>
            </w: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на психолого-педагогическом сопровождении,</w:t>
            </w: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были вручены памятки с информаций о РАС, а ребята получили в подарок шары и конфеты синего цвета</w:t>
            </w:r>
            <w:r w:rsidR="00EA74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23EA5F8B" w14:textId="77777777" w:rsidR="0051562C" w:rsidRDefault="0051562C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</w:rPr>
              <w:drawing>
                <wp:inline distT="0" distB="0" distL="0" distR="0" wp14:anchorId="5C9129FB" wp14:editId="4C6B3E57">
                  <wp:extent cx="2189075" cy="1892968"/>
                  <wp:effectExtent l="0" t="0" r="1905" b="0"/>
                  <wp:docPr id="15715991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91" cy="189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8F903" w14:textId="77777777" w:rsidR="000D1234" w:rsidRDefault="000D1234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687DEBE6" w14:textId="77777777" w:rsidR="000D1234" w:rsidRDefault="000D1234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7DC748E4" w14:textId="77777777" w:rsidR="000D1234" w:rsidRDefault="000D1234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13F8D9D4" w14:textId="77777777" w:rsidR="000D1234" w:rsidRDefault="000D1234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</w:p>
          <w:p w14:paraId="3C38D549" w14:textId="21F2BD64" w:rsidR="000D1234" w:rsidRPr="00067CC1" w:rsidRDefault="000D1234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</w:tcPr>
          <w:p w14:paraId="71A00180" w14:textId="45B0366F" w:rsidR="00176384" w:rsidRPr="00067CC1" w:rsidRDefault="0051562C" w:rsidP="00FD56E3">
            <w:pPr>
              <w:widowControl w:val="0"/>
              <w:spacing w:line="276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Специалисты Лабинского филиала </w:t>
            </w:r>
          </w:p>
        </w:tc>
        <w:tc>
          <w:tcPr>
            <w:tcW w:w="3260" w:type="dxa"/>
          </w:tcPr>
          <w:p w14:paraId="53D57D5C" w14:textId="12134A0C" w:rsidR="0051562C" w:rsidRPr="0051562C" w:rsidRDefault="0051562C" w:rsidP="005156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Родители и дети с ОВЗ, </w:t>
            </w:r>
          </w:p>
          <w:p w14:paraId="70E2DC63" w14:textId="64BC2927" w:rsidR="00176384" w:rsidRPr="00067CC1" w:rsidRDefault="0051562C" w:rsidP="0051562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родители и дети с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РАС</w:t>
            </w:r>
            <w:r w:rsidRPr="0051562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, прошедшие обследование ПМПК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на базе Лабинского филиала</w:t>
            </w:r>
          </w:p>
        </w:tc>
      </w:tr>
      <w:tr w:rsidR="00176384" w14:paraId="7BB18F8E" w14:textId="4A2DC743" w:rsidTr="0051562C">
        <w:trPr>
          <w:trHeight w:val="1176"/>
        </w:trPr>
        <w:tc>
          <w:tcPr>
            <w:tcW w:w="567" w:type="dxa"/>
          </w:tcPr>
          <w:p w14:paraId="4F94F1F8" w14:textId="77777777" w:rsidR="00176384" w:rsidRPr="00FC6964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9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14:paraId="328AFB34" w14:textId="0334E234" w:rsidR="00176384" w:rsidRPr="00100598" w:rsidRDefault="0051562C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31.04.-04.04.</w:t>
            </w:r>
          </w:p>
        </w:tc>
        <w:tc>
          <w:tcPr>
            <w:tcW w:w="2835" w:type="dxa"/>
          </w:tcPr>
          <w:p w14:paraId="60F25698" w14:textId="77777777" w:rsidR="00465E0C" w:rsidRPr="00465E0C" w:rsidRDefault="00465E0C" w:rsidP="00465E0C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Открытие выставки творческих работ детей с аутизмом</w:t>
            </w:r>
          </w:p>
          <w:p w14:paraId="4BF0F922" w14:textId="77777777" w:rsidR="00465E0C" w:rsidRPr="00465E0C" w:rsidRDefault="00465E0C" w:rsidP="00465E0C">
            <w:pPr>
              <w:spacing w:line="25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65E0C">
              <w:rPr>
                <w:rFonts w:ascii="Times New Roman" w:hAnsi="Times New Roman"/>
                <w:i/>
                <w:sz w:val="24"/>
                <w:szCs w:val="24"/>
              </w:rPr>
              <w:t>«Творчество для каждого»,</w:t>
            </w:r>
          </w:p>
          <w:p w14:paraId="114C0029" w14:textId="19B387B5" w:rsidR="00176384" w:rsidRPr="00465E0C" w:rsidRDefault="00465E0C" w:rsidP="00465E0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543" w:type="dxa"/>
          </w:tcPr>
          <w:p w14:paraId="1718287E" w14:textId="77777777" w:rsidR="00176384" w:rsidRDefault="003623EE" w:rsidP="00FD56E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drawing>
                <wp:inline distT="0" distB="0" distL="0" distR="0" wp14:anchorId="7E106D65" wp14:editId="27B09767">
                  <wp:extent cx="2047875" cy="1275080"/>
                  <wp:effectExtent l="0" t="0" r="9525" b="1270"/>
                  <wp:docPr id="19570518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95" cy="129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14A2B4" w14:textId="14D6389A" w:rsidR="003623EE" w:rsidRPr="00067CC1" w:rsidRDefault="003623EE" w:rsidP="00FD56E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4622B7" wp14:editId="34BF5E73">
                  <wp:extent cx="1990725" cy="1444618"/>
                  <wp:effectExtent l="0" t="0" r="0" b="3810"/>
                  <wp:docPr id="62" name="Рисунок 62" descr="C:\Users\HP\Downloads\Telegram Desktop\photo_2024-03-22_03-35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HP\Downloads\Telegram Desktop\photo_2024-03-22_03-35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18128" cy="146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30A1597C" w14:textId="04365BFA" w:rsidR="00465E0C" w:rsidRPr="00F943E5" w:rsidRDefault="00465E0C" w:rsidP="00465E0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Hlk194065711"/>
            <w:r w:rsidRPr="00F943E5">
              <w:rPr>
                <w:rFonts w:ascii="Times New Roman" w:hAnsi="Times New Roman"/>
                <w:sz w:val="24"/>
                <w:szCs w:val="24"/>
              </w:rPr>
              <w:t>Нечаев Владимир Владимирович, учитель-дефектолог АФ</w:t>
            </w:r>
            <w:r w:rsidR="00EA74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74FB" w:rsidRPr="00465E0C">
              <w:rPr>
                <w:rFonts w:ascii="Times New Roman" w:hAnsi="Times New Roman"/>
                <w:sz w:val="24"/>
                <w:szCs w:val="24"/>
              </w:rPr>
              <w:t>Анапского филиала</w:t>
            </w:r>
          </w:p>
          <w:bookmarkEnd w:id="0"/>
          <w:p w14:paraId="38F2BC78" w14:textId="77777777" w:rsidR="00465E0C" w:rsidRPr="00F943E5" w:rsidRDefault="00465E0C" w:rsidP="00465E0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3519F0" w14:textId="77777777" w:rsidR="00465E0C" w:rsidRPr="00F943E5" w:rsidRDefault="00465E0C" w:rsidP="00465E0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43E5">
              <w:rPr>
                <w:rFonts w:ascii="Times New Roman" w:hAnsi="Times New Roman"/>
                <w:sz w:val="24"/>
                <w:szCs w:val="24"/>
              </w:rPr>
              <w:t>Букач</w:t>
            </w:r>
            <w:proofErr w:type="spellEnd"/>
            <w:r w:rsidRPr="00F943E5">
              <w:rPr>
                <w:rFonts w:ascii="Times New Roman" w:hAnsi="Times New Roman"/>
                <w:sz w:val="24"/>
                <w:szCs w:val="24"/>
              </w:rPr>
              <w:t xml:space="preserve"> Ольга Николаевна,</w:t>
            </w:r>
          </w:p>
          <w:p w14:paraId="3730FDEE" w14:textId="77777777" w:rsidR="00465E0C" w:rsidRPr="00F943E5" w:rsidRDefault="00465E0C" w:rsidP="00465E0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F943E5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</w:t>
            </w:r>
          </w:p>
          <w:p w14:paraId="73BB8386" w14:textId="4289B45E" w:rsidR="00176384" w:rsidRPr="00EA74FB" w:rsidRDefault="00465E0C" w:rsidP="00465E0C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43E5">
              <w:rPr>
                <w:rFonts w:ascii="Times New Roman" w:hAnsi="Times New Roman"/>
                <w:sz w:val="24"/>
                <w:szCs w:val="24"/>
              </w:rPr>
              <w:t>арт-педагог по работе с детьми с ОВЗ</w:t>
            </w:r>
            <w:r w:rsidR="00EA74FB" w:rsidRPr="00465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74FB" w:rsidRPr="00465E0C">
              <w:rPr>
                <w:rFonts w:ascii="Times New Roman" w:hAnsi="Times New Roman"/>
                <w:sz w:val="24"/>
                <w:szCs w:val="24"/>
              </w:rPr>
              <w:t>Анапского филиала</w:t>
            </w:r>
          </w:p>
        </w:tc>
        <w:tc>
          <w:tcPr>
            <w:tcW w:w="3260" w:type="dxa"/>
          </w:tcPr>
          <w:p w14:paraId="35C04C83" w14:textId="77777777" w:rsidR="00465E0C" w:rsidRPr="00465E0C" w:rsidRDefault="00465E0C" w:rsidP="00465E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Родители и дети с ОВЗ, посещающие КРЗ на базе Анапского филиала;</w:t>
            </w:r>
          </w:p>
          <w:p w14:paraId="59423493" w14:textId="2D440A18" w:rsidR="00176384" w:rsidRPr="00067CC1" w:rsidRDefault="00465E0C" w:rsidP="00465E0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родители и дети с ОВЗ, прошедшие обследование ПМПК</w:t>
            </w:r>
          </w:p>
        </w:tc>
      </w:tr>
      <w:tr w:rsidR="00176384" w14:paraId="44EB807E" w14:textId="5BE7C012" w:rsidTr="0051562C">
        <w:trPr>
          <w:trHeight w:val="1376"/>
        </w:trPr>
        <w:tc>
          <w:tcPr>
            <w:tcW w:w="567" w:type="dxa"/>
          </w:tcPr>
          <w:p w14:paraId="65DD3FBB" w14:textId="77777777" w:rsidR="00176384" w:rsidRPr="00FC6964" w:rsidRDefault="0017638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D136" w14:textId="4F1086DA" w:rsidR="00176384" w:rsidRPr="00100598" w:rsidRDefault="0051562C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01.04.</w:t>
            </w:r>
          </w:p>
        </w:tc>
        <w:tc>
          <w:tcPr>
            <w:tcW w:w="2835" w:type="dxa"/>
          </w:tcPr>
          <w:p w14:paraId="0796E7C1" w14:textId="77777777" w:rsidR="00176384" w:rsidRDefault="00F943E5" w:rsidP="00F94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3E5">
              <w:rPr>
                <w:rFonts w:ascii="Times New Roman" w:hAnsi="Times New Roman"/>
                <w:sz w:val="24"/>
                <w:szCs w:val="24"/>
              </w:rPr>
              <w:t>Круглый стол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E1B982" w14:textId="77777777" w:rsidR="00F943E5" w:rsidRDefault="00F943E5" w:rsidP="00F943E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943E5">
              <w:rPr>
                <w:rFonts w:ascii="Times New Roman" w:hAnsi="Times New Roman"/>
                <w:i/>
                <w:sz w:val="24"/>
                <w:szCs w:val="24"/>
              </w:rPr>
              <w:t>«Аутизм. Вместе в интересах детей с РАС»</w:t>
            </w:r>
          </w:p>
          <w:p w14:paraId="64E3B312" w14:textId="6EC4989F" w:rsidR="00F943E5" w:rsidRPr="00F943E5" w:rsidRDefault="00F943E5" w:rsidP="00F943E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943E5">
              <w:rPr>
                <w:rFonts w:ascii="Times New Roman" w:hAnsi="Times New Roman"/>
                <w:iCs/>
                <w:sz w:val="24"/>
                <w:szCs w:val="24"/>
              </w:rPr>
              <w:t>очно</w:t>
            </w:r>
          </w:p>
        </w:tc>
        <w:tc>
          <w:tcPr>
            <w:tcW w:w="3543" w:type="dxa"/>
          </w:tcPr>
          <w:p w14:paraId="35B1359A" w14:textId="77777777" w:rsidR="00176384" w:rsidRDefault="00F943E5" w:rsidP="00B50BD4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43E5">
              <w:rPr>
                <w:rFonts w:ascii="Times New Roman" w:hAnsi="Times New Roman"/>
                <w:iCs/>
                <w:sz w:val="24"/>
                <w:szCs w:val="24"/>
              </w:rPr>
              <w:t>Открыла мероприятие Гулак Мария Ивановна с темой выступления «Путь к успеху: как АВА терапия меняет жизнь детей с аутизмом», рассказав о важных аспектах работы специалиста с ребенком с РАС. А о том, как правильно организовать коррекционно-развивающую среду с детьми рассказала Абрамова Екатерина Валерьевна. В ходе обсуждения были подняты вопросы ранней диагностики, нюансы консультирования.</w:t>
            </w:r>
          </w:p>
          <w:p w14:paraId="2A0E94BB" w14:textId="6481B2AC" w:rsidR="00F943E5" w:rsidRPr="00067CC1" w:rsidRDefault="00F943E5" w:rsidP="00FD56E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2E80E6" wp14:editId="5EB05171">
                  <wp:extent cx="2112645" cy="1584960"/>
                  <wp:effectExtent l="0" t="0" r="1905" b="0"/>
                  <wp:docPr id="15721421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3036E492" w14:textId="151FD2B7" w:rsidR="00176384" w:rsidRPr="00F943E5" w:rsidRDefault="00F943E5" w:rsidP="00FD56E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943E5">
              <w:rPr>
                <w:rFonts w:ascii="Times New Roman" w:hAnsi="Times New Roman"/>
                <w:sz w:val="24"/>
                <w:szCs w:val="24"/>
              </w:rPr>
              <w:t xml:space="preserve">Абрамова Екатерина </w:t>
            </w:r>
            <w:proofErr w:type="spellStart"/>
            <w:proofErr w:type="gramStart"/>
            <w:r w:rsidRPr="00F943E5">
              <w:rPr>
                <w:rFonts w:ascii="Times New Roman" w:hAnsi="Times New Roman"/>
                <w:sz w:val="24"/>
                <w:szCs w:val="24"/>
              </w:rPr>
              <w:t>Валерьевна</w:t>
            </w:r>
            <w:r w:rsidR="00B50BD4">
              <w:rPr>
                <w:rFonts w:ascii="Times New Roman" w:hAnsi="Times New Roman"/>
                <w:sz w:val="24"/>
                <w:szCs w:val="24"/>
              </w:rPr>
              <w:t>,</w:t>
            </w:r>
            <w:r w:rsidRPr="00F943E5">
              <w:rPr>
                <w:rFonts w:ascii="Times New Roman" w:hAnsi="Times New Roman"/>
                <w:sz w:val="24"/>
                <w:szCs w:val="24"/>
              </w:rPr>
              <w:t>методист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РРЦ РАС ГБУ «Центр диагностики и консультирования» КК</w:t>
            </w:r>
          </w:p>
        </w:tc>
        <w:tc>
          <w:tcPr>
            <w:tcW w:w="3260" w:type="dxa"/>
          </w:tcPr>
          <w:p w14:paraId="3BBBA568" w14:textId="77777777" w:rsidR="00F943E5" w:rsidRDefault="00F943E5" w:rsidP="00F943E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Специалисты ДОУ,</w:t>
            </w:r>
          </w:p>
          <w:p w14:paraId="64C0561E" w14:textId="67D6EFD5" w:rsidR="00176384" w:rsidRPr="00067CC1" w:rsidRDefault="00F943E5" w:rsidP="00F943E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студенты КубГУ</w:t>
            </w:r>
          </w:p>
        </w:tc>
      </w:tr>
      <w:tr w:rsidR="00B50BD4" w14:paraId="1DDA6B20" w14:textId="77777777" w:rsidTr="0051562C">
        <w:trPr>
          <w:trHeight w:val="1376"/>
        </w:trPr>
        <w:tc>
          <w:tcPr>
            <w:tcW w:w="567" w:type="dxa"/>
          </w:tcPr>
          <w:p w14:paraId="4DFAE562" w14:textId="22E33AC3" w:rsidR="00B50BD4" w:rsidRDefault="000D123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C874" w14:textId="6B78A564" w:rsidR="00B50BD4" w:rsidRDefault="00B50BD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01.04.</w:t>
            </w:r>
          </w:p>
        </w:tc>
        <w:tc>
          <w:tcPr>
            <w:tcW w:w="2835" w:type="dxa"/>
          </w:tcPr>
          <w:p w14:paraId="777091B3" w14:textId="77777777" w:rsidR="00B50BD4" w:rsidRDefault="00B50BD4" w:rsidP="00F943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Рекомендации и памятки</w:t>
            </w:r>
          </w:p>
          <w:p w14:paraId="51CDAD53" w14:textId="77777777" w:rsidR="00B50BD4" w:rsidRDefault="00B50BD4" w:rsidP="00F943E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0BD4">
              <w:rPr>
                <w:rFonts w:ascii="Times New Roman" w:hAnsi="Times New Roman"/>
                <w:i/>
                <w:iCs/>
                <w:sz w:val="24"/>
                <w:szCs w:val="24"/>
              </w:rPr>
              <w:t>«У моего ребенка аутизм. Мой ребенок не избалован и не плохо воспитан»</w:t>
            </w:r>
          </w:p>
          <w:p w14:paraId="5C9CDA8A" w14:textId="14A04B06" w:rsidR="00B50BD4" w:rsidRPr="00B50BD4" w:rsidRDefault="00B50BD4" w:rsidP="00F94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0BD4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3543" w:type="dxa"/>
          </w:tcPr>
          <w:p w14:paraId="0878B627" w14:textId="705282D0" w:rsidR="00B50BD4" w:rsidRPr="00F943E5" w:rsidRDefault="00B50BD4" w:rsidP="00B50BD4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Информация размещена на сайте.</w:t>
            </w:r>
          </w:p>
        </w:tc>
        <w:tc>
          <w:tcPr>
            <w:tcW w:w="3261" w:type="dxa"/>
          </w:tcPr>
          <w:p w14:paraId="40D13925" w14:textId="77777777" w:rsidR="00EA74FB" w:rsidRDefault="00EA74FB" w:rsidP="00FD56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74FB">
              <w:rPr>
                <w:rFonts w:ascii="Times New Roman" w:hAnsi="Times New Roman"/>
                <w:sz w:val="24"/>
                <w:szCs w:val="24"/>
              </w:rPr>
              <w:t>Съемщикова</w:t>
            </w:r>
            <w:proofErr w:type="spellEnd"/>
            <w:r w:rsidRPr="00EA74FB">
              <w:rPr>
                <w:rFonts w:ascii="Times New Roman" w:hAnsi="Times New Roman"/>
                <w:sz w:val="24"/>
                <w:szCs w:val="24"/>
              </w:rPr>
              <w:t xml:space="preserve"> Татьяна Алексеевна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учитель-дефектолог Динского филиала</w:t>
            </w:r>
          </w:p>
          <w:p w14:paraId="0C0E25A1" w14:textId="77777777" w:rsidR="000D1234" w:rsidRDefault="000D1234" w:rsidP="00FD56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E659B2" w14:textId="77777777" w:rsidR="000D1234" w:rsidRDefault="000D1234" w:rsidP="00FD56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F312F3" w14:textId="77777777" w:rsidR="000D1234" w:rsidRDefault="000D1234" w:rsidP="00FD56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F0BDBA" w14:textId="32E1E15D" w:rsidR="000D1234" w:rsidRPr="00F943E5" w:rsidRDefault="000D1234" w:rsidP="00FD56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62D40A3" w14:textId="77777777" w:rsidR="00B50BD4" w:rsidRDefault="00B50BD4" w:rsidP="00B50B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65E0C">
              <w:rPr>
                <w:rFonts w:ascii="Times New Roman" w:hAnsi="Times New Roman"/>
                <w:sz w:val="24"/>
                <w:szCs w:val="24"/>
              </w:rPr>
              <w:t>одители детей с 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1159451" w14:textId="77777777" w:rsidR="00B50BD4" w:rsidRDefault="00B50BD4" w:rsidP="00B50B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ДОУ, ОО</w:t>
            </w:r>
          </w:p>
          <w:p w14:paraId="43AB4DF4" w14:textId="77777777" w:rsidR="00B50BD4" w:rsidRDefault="00B50BD4" w:rsidP="00F943E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A74FB" w14:paraId="6CD04EAA" w14:textId="77777777" w:rsidTr="0051562C">
        <w:trPr>
          <w:trHeight w:val="1376"/>
        </w:trPr>
        <w:tc>
          <w:tcPr>
            <w:tcW w:w="567" w:type="dxa"/>
          </w:tcPr>
          <w:p w14:paraId="631602CE" w14:textId="02521326" w:rsidR="00EA74FB" w:rsidRDefault="000D123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7B37" w14:textId="6B542DB2" w:rsidR="00EA74FB" w:rsidRDefault="00EA74FB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01.04.</w:t>
            </w:r>
          </w:p>
        </w:tc>
        <w:tc>
          <w:tcPr>
            <w:tcW w:w="2835" w:type="dxa"/>
          </w:tcPr>
          <w:p w14:paraId="716308CB" w14:textId="31337A9A" w:rsidR="000D1234" w:rsidRPr="000D1234" w:rsidRDefault="000D1234" w:rsidP="00F943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D123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Внеклассный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час</w:t>
            </w:r>
            <w:r w:rsidRPr="000D123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14:paraId="15F24251" w14:textId="16BD25E2" w:rsidR="00EA74FB" w:rsidRDefault="000D1234" w:rsidP="00F943E5">
            <w:pPr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0D123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«Мы просто другие»</w:t>
            </w:r>
          </w:p>
          <w:p w14:paraId="0261D9C8" w14:textId="039C1ACF" w:rsidR="000D1234" w:rsidRPr="000D1234" w:rsidRDefault="000D1234" w:rsidP="00F943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D1234">
              <w:rPr>
                <w:rFonts w:ascii="Times New Roman" w:eastAsia="Times New Roman" w:hAnsi="Times New Roman"/>
                <w:bCs/>
                <w:sz w:val="24"/>
                <w:szCs w:val="24"/>
              </w:rPr>
              <w:t>очно</w:t>
            </w:r>
          </w:p>
        </w:tc>
        <w:tc>
          <w:tcPr>
            <w:tcW w:w="3543" w:type="dxa"/>
          </w:tcPr>
          <w:p w14:paraId="5BA25153" w14:textId="69173E2B" w:rsidR="000D1234" w:rsidRPr="000D1234" w:rsidRDefault="000D1234" w:rsidP="00B50BD4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Ученикам рассказали об акктуальности проблемы, а также о том, как правильно взаимодействовать с людьми с РАС. </w:t>
            </w:r>
            <w:r w:rsidRPr="000D1234">
              <w:rPr>
                <w:rFonts w:ascii="Times New Roman" w:hAnsi="Times New Roman"/>
                <w:noProof/>
                <w:sz w:val="24"/>
                <w:szCs w:val="24"/>
              </w:rPr>
              <w:t xml:space="preserve">В итоге мероприятия учащиеся присоединились к международной акции «Зажги синим» и на каплях дождя написали пожелания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детям с РАС.</w:t>
            </w:r>
          </w:p>
          <w:p w14:paraId="6B32030C" w14:textId="77777777" w:rsidR="000D1234" w:rsidRDefault="000D1234" w:rsidP="00B50BD4">
            <w:pPr>
              <w:jc w:val="both"/>
              <w:rPr>
                <w:noProof/>
              </w:rPr>
            </w:pPr>
          </w:p>
          <w:p w14:paraId="2E404B2A" w14:textId="77777777" w:rsidR="00EA74FB" w:rsidRDefault="00EA74FB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EFA552" wp14:editId="36A754C1">
                  <wp:extent cx="2085474" cy="15677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3"/>
                          <a:stretch/>
                        </pic:blipFill>
                        <pic:spPr bwMode="auto">
                          <a:xfrm>
                            <a:off x="0" y="0"/>
                            <a:ext cx="2107046" cy="15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EB0EA" w14:textId="77777777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EC773D" w14:textId="01E022C8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E33C70" wp14:editId="5B145901">
                  <wp:extent cx="2181726" cy="1641332"/>
                  <wp:effectExtent l="0" t="0" r="0" b="0"/>
                  <wp:docPr id="380752721" name="Рисунок 38075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99" cy="166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44DCF481" w14:textId="77777777" w:rsidR="000D1234" w:rsidRDefault="00EA74FB" w:rsidP="00EA74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Пекшуева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Леонидовна, педагог-психолог Славянского фили</w:t>
            </w:r>
          </w:p>
          <w:p w14:paraId="50A75819" w14:textId="2EA6822E" w:rsidR="00EA74FB" w:rsidRPr="00EA74FB" w:rsidRDefault="00EA74FB" w:rsidP="00EA74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ала</w:t>
            </w:r>
          </w:p>
        </w:tc>
        <w:tc>
          <w:tcPr>
            <w:tcW w:w="3260" w:type="dxa"/>
          </w:tcPr>
          <w:p w14:paraId="3EEB8814" w14:textId="420B75A0" w:rsidR="00EA74FB" w:rsidRDefault="00EA74FB" w:rsidP="00EA74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ГКОУ школы № 15</w:t>
            </w:r>
          </w:p>
        </w:tc>
      </w:tr>
      <w:tr w:rsidR="00B50BD4" w14:paraId="72A6ADBA" w14:textId="77777777" w:rsidTr="0051562C">
        <w:trPr>
          <w:trHeight w:val="1376"/>
        </w:trPr>
        <w:tc>
          <w:tcPr>
            <w:tcW w:w="567" w:type="dxa"/>
          </w:tcPr>
          <w:p w14:paraId="04214FEB" w14:textId="6390F1B7" w:rsidR="00B50BD4" w:rsidRDefault="000D123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8B91" w14:textId="684833F5" w:rsidR="00B50BD4" w:rsidRDefault="00B50BD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02.04.</w:t>
            </w:r>
          </w:p>
        </w:tc>
        <w:tc>
          <w:tcPr>
            <w:tcW w:w="2835" w:type="dxa"/>
          </w:tcPr>
          <w:p w14:paraId="4303B32D" w14:textId="77777777" w:rsidR="00EA74FB" w:rsidRDefault="00EA74FB" w:rsidP="00F943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для специалистов:</w:t>
            </w:r>
          </w:p>
          <w:p w14:paraId="3F552BAC" w14:textId="61403EB0" w:rsidR="00B50BD4" w:rsidRDefault="00EA74FB" w:rsidP="00F943E5">
            <w:pPr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EA74F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«Как научить аутичного ребенка играть. 10 базовых рекомендаций</w:t>
            </w: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»</w:t>
            </w:r>
          </w:p>
          <w:p w14:paraId="5C0DFF0F" w14:textId="12A2438F" w:rsidR="00EA74FB" w:rsidRPr="00EA74FB" w:rsidRDefault="00EA74FB" w:rsidP="00F94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4FB">
              <w:rPr>
                <w:rFonts w:ascii="Times New Roman" w:eastAsia="Times New Roman" w:hAnsi="Times New Roman"/>
                <w:bCs/>
                <w:sz w:val="24"/>
                <w:szCs w:val="24"/>
              </w:rPr>
              <w:t>очно</w:t>
            </w:r>
          </w:p>
        </w:tc>
        <w:tc>
          <w:tcPr>
            <w:tcW w:w="3543" w:type="dxa"/>
          </w:tcPr>
          <w:p w14:paraId="56EEEDAC" w14:textId="77777777" w:rsidR="00EA74FB" w:rsidRDefault="00EA74FB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ходе мастер-класса, специалисты получили информацию о новых способах и методах развития игровых навыков детей с РАС.</w:t>
            </w:r>
          </w:p>
          <w:p w14:paraId="2F32E2A7" w14:textId="77777777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FEC3EF" w14:textId="3A88EAC8" w:rsidR="000D1234" w:rsidRPr="00B50BD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AA5E9F7" w14:textId="77777777" w:rsidR="00EA74FB" w:rsidRDefault="00EA74FB" w:rsidP="00EA74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74FB">
              <w:rPr>
                <w:rFonts w:ascii="Times New Roman" w:hAnsi="Times New Roman"/>
                <w:sz w:val="24"/>
                <w:szCs w:val="24"/>
              </w:rPr>
              <w:t>Краснорядцева</w:t>
            </w:r>
            <w:proofErr w:type="spellEnd"/>
            <w:r w:rsidRPr="00EA74FB">
              <w:rPr>
                <w:rFonts w:ascii="Times New Roman" w:hAnsi="Times New Roman"/>
                <w:sz w:val="24"/>
                <w:szCs w:val="24"/>
              </w:rPr>
              <w:t xml:space="preserve"> Светлана Владимировна</w:t>
            </w:r>
            <w:r>
              <w:rPr>
                <w:rFonts w:ascii="Times New Roman" w:hAnsi="Times New Roman"/>
                <w:sz w:val="24"/>
                <w:szCs w:val="24"/>
              </w:rPr>
              <w:t>, учитель-дефектолог Динского филиала</w:t>
            </w:r>
          </w:p>
          <w:p w14:paraId="0BAF675E" w14:textId="77777777" w:rsidR="00B50BD4" w:rsidRDefault="00B50BD4" w:rsidP="00FD56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B301504" w14:textId="43CBE2D4" w:rsidR="00EA74FB" w:rsidRDefault="00EA74FB" w:rsidP="00EA74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пециалисты ДОУ</w:t>
            </w:r>
          </w:p>
          <w:p w14:paraId="631D35D2" w14:textId="77777777" w:rsidR="00B50BD4" w:rsidRDefault="00B50BD4" w:rsidP="00F943E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D1234" w14:paraId="2674C6F3" w14:textId="77777777" w:rsidTr="0051562C">
        <w:trPr>
          <w:trHeight w:val="1376"/>
        </w:trPr>
        <w:tc>
          <w:tcPr>
            <w:tcW w:w="567" w:type="dxa"/>
          </w:tcPr>
          <w:p w14:paraId="6F8D17F4" w14:textId="4A95EAFF" w:rsidR="000D1234" w:rsidRDefault="000D123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D571" w14:textId="1657BA62" w:rsidR="000D1234" w:rsidRDefault="000D123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02.04.</w:t>
            </w:r>
          </w:p>
        </w:tc>
        <w:tc>
          <w:tcPr>
            <w:tcW w:w="2835" w:type="dxa"/>
          </w:tcPr>
          <w:p w14:paraId="0A90AC13" w14:textId="77777777" w:rsidR="000D1234" w:rsidRDefault="000D1234" w:rsidP="000D123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Мастер-класс для специалистов:</w:t>
            </w:r>
          </w:p>
          <w:p w14:paraId="416F5826" w14:textId="77777777" w:rsidR="000D1234" w:rsidRDefault="000D1234" w:rsidP="00F943E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0D123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«Нестандартные дидактические игры для детей с РАС»</w:t>
            </w:r>
          </w:p>
          <w:p w14:paraId="3CF515CF" w14:textId="2C931240" w:rsidR="000D1234" w:rsidRPr="000D1234" w:rsidRDefault="000D1234" w:rsidP="00F943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D1234">
              <w:rPr>
                <w:rFonts w:ascii="Times New Roman" w:hAnsi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3543" w:type="dxa"/>
          </w:tcPr>
          <w:p w14:paraId="2C5378F7" w14:textId="1DB0A588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ходе-мастер класса у присутствующих была возможность не только узнать новую информацию, но и также попробовать поиграть в нестандартные дидактические игры.</w:t>
            </w:r>
          </w:p>
          <w:p w14:paraId="10D123FF" w14:textId="125EF9FF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F66456" wp14:editId="47BDE559">
                  <wp:simplePos x="0" y="0"/>
                  <wp:positionH relativeFrom="column">
                    <wp:posOffset>-64971</wp:posOffset>
                  </wp:positionH>
                  <wp:positionV relativeFrom="paragraph">
                    <wp:posOffset>182813</wp:posOffset>
                  </wp:positionV>
                  <wp:extent cx="2320584" cy="3015916"/>
                  <wp:effectExtent l="0" t="0" r="3810" b="0"/>
                  <wp:wrapThrough wrapText="bothSides">
                    <wp:wrapPolygon edited="0">
                      <wp:start x="0" y="0"/>
                      <wp:lineTo x="0" y="21423"/>
                      <wp:lineTo x="21458" y="21423"/>
                      <wp:lineTo x="21458" y="0"/>
                      <wp:lineTo x="0" y="0"/>
                    </wp:wrapPolygon>
                  </wp:wrapThrough>
                  <wp:docPr id="2" name="Рисунок 2" descr="C:\Users\111\Desktop\IMG_20250401_11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IMG_20250401_11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51" cy="301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579A1" w14:textId="6666D750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18EE76" w14:textId="77777777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528429" w14:textId="5BA38FE2" w:rsidR="000D1234" w:rsidRDefault="000D1234" w:rsidP="00B50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5A4EA30" w14:textId="3FD5764F" w:rsidR="000D1234" w:rsidRPr="00EA74FB" w:rsidRDefault="000D1234" w:rsidP="00EA74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Антоновна, учитель-дефектолог Курганинского филиала</w:t>
            </w:r>
          </w:p>
        </w:tc>
        <w:tc>
          <w:tcPr>
            <w:tcW w:w="3260" w:type="dxa"/>
          </w:tcPr>
          <w:p w14:paraId="23503C3D" w14:textId="77777777" w:rsidR="000D1234" w:rsidRDefault="000D1234" w:rsidP="000D12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65E0C">
              <w:rPr>
                <w:rFonts w:ascii="Times New Roman" w:hAnsi="Times New Roman"/>
                <w:sz w:val="24"/>
                <w:szCs w:val="24"/>
              </w:rPr>
              <w:t>одители детей с 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823A8CE" w14:textId="77777777" w:rsidR="000D1234" w:rsidRDefault="000D1234" w:rsidP="000D12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ДОУ, ОО</w:t>
            </w:r>
          </w:p>
          <w:p w14:paraId="52B936B6" w14:textId="77777777" w:rsidR="000D1234" w:rsidRDefault="000D1234" w:rsidP="00EA74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BD4" w14:paraId="276C8E28" w14:textId="77777777" w:rsidTr="0051562C">
        <w:trPr>
          <w:trHeight w:val="1376"/>
        </w:trPr>
        <w:tc>
          <w:tcPr>
            <w:tcW w:w="567" w:type="dxa"/>
          </w:tcPr>
          <w:p w14:paraId="709BAC6F" w14:textId="74651997" w:rsidR="00B50BD4" w:rsidRDefault="000D123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0FC5" w14:textId="7B8462FF" w:rsidR="00B50BD4" w:rsidRDefault="00B50BD4" w:rsidP="00FD56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02.04.</w:t>
            </w:r>
          </w:p>
        </w:tc>
        <w:tc>
          <w:tcPr>
            <w:tcW w:w="2835" w:type="dxa"/>
          </w:tcPr>
          <w:p w14:paraId="0913ECA0" w14:textId="77777777" w:rsidR="00B50BD4" w:rsidRDefault="00B50BD4" w:rsidP="00F94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Практический вебинар</w:t>
            </w:r>
          </w:p>
          <w:p w14:paraId="354BB181" w14:textId="77777777" w:rsidR="00B50BD4" w:rsidRDefault="00B50BD4" w:rsidP="00F943E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0BD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«Разносторонний подход к коррекции </w:t>
            </w:r>
          </w:p>
          <w:p w14:paraId="243C399A" w14:textId="5FC8CC1F" w:rsidR="00B50BD4" w:rsidRDefault="00B50BD4" w:rsidP="00F943E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0BD4">
              <w:rPr>
                <w:rFonts w:ascii="Times New Roman" w:hAnsi="Times New Roman"/>
                <w:i/>
                <w:iCs/>
                <w:sz w:val="24"/>
                <w:szCs w:val="24"/>
              </w:rPr>
              <w:t>у детей с РАС»</w:t>
            </w:r>
          </w:p>
          <w:p w14:paraId="04F0AC59" w14:textId="5BA6EF44" w:rsidR="00B50BD4" w:rsidRPr="00F943E5" w:rsidRDefault="00B50BD4" w:rsidP="00B50B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3543" w:type="dxa"/>
          </w:tcPr>
          <w:p w14:paraId="0C4DD3B9" w14:textId="77777777" w:rsidR="000D1234" w:rsidRDefault="00B50BD4" w:rsidP="00B50BD4">
            <w:pPr>
              <w:jc w:val="both"/>
              <w:rPr>
                <w:noProof/>
              </w:rPr>
            </w:pPr>
            <w:r w:rsidRPr="00B50BD4">
              <w:rPr>
                <w:rFonts w:ascii="Times New Roman" w:hAnsi="Times New Roman"/>
                <w:sz w:val="24"/>
                <w:szCs w:val="24"/>
              </w:rPr>
              <w:t>Вебинар открыла Орловская Яна Дмитриевна, которая раскрыла тему «красных флажков» в раннем онтогенезе, Назарова Надежда Михайловна поделилась личным опытом работы, как объединяя ресурсы создается инклюзивная система для особых детей, а также как АНО Центр инклюзивного развития «Включи» готовят АВА-тьютеров, закрыла вебинар Кашкина Ирина Александровна осветим тему: «Истерики при расстройстве аутистического спектра».</w:t>
            </w:r>
            <w:r>
              <w:t xml:space="preserve"> </w:t>
            </w:r>
          </w:p>
          <w:p w14:paraId="04C5867B" w14:textId="77777777" w:rsidR="000D1234" w:rsidRDefault="000D1234" w:rsidP="00B50BD4">
            <w:pPr>
              <w:jc w:val="both"/>
              <w:rPr>
                <w:noProof/>
              </w:rPr>
            </w:pPr>
          </w:p>
          <w:p w14:paraId="22ABD879" w14:textId="4CDF845E" w:rsidR="000D1234" w:rsidRDefault="000D1234" w:rsidP="00B50BD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E5E8DC" wp14:editId="5FA13D6A">
                  <wp:extent cx="2012162" cy="1620253"/>
                  <wp:effectExtent l="0" t="0" r="7620" b="0"/>
                  <wp:docPr id="14217333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27" cy="162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E7A81" w14:textId="541FFF5F" w:rsidR="000D1234" w:rsidRDefault="000D1234" w:rsidP="00B50BD4">
            <w:pPr>
              <w:jc w:val="both"/>
              <w:rPr>
                <w:noProof/>
              </w:rPr>
            </w:pPr>
          </w:p>
          <w:p w14:paraId="5CD743C3" w14:textId="77777777" w:rsidR="000D1234" w:rsidRDefault="000D1234" w:rsidP="00B50BD4">
            <w:pPr>
              <w:jc w:val="both"/>
              <w:rPr>
                <w:noProof/>
              </w:rPr>
            </w:pPr>
          </w:p>
          <w:p w14:paraId="097E8864" w14:textId="77777777" w:rsidR="000D1234" w:rsidRDefault="000D1234" w:rsidP="00B50BD4">
            <w:pPr>
              <w:jc w:val="both"/>
              <w:rPr>
                <w:noProof/>
              </w:rPr>
            </w:pPr>
          </w:p>
          <w:p w14:paraId="20107327" w14:textId="55CC6C43" w:rsidR="00B50BD4" w:rsidRPr="000D1234" w:rsidRDefault="000D1234" w:rsidP="00B50BD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E0EAD" wp14:editId="6207C86F">
                  <wp:extent cx="2112645" cy="1584325"/>
                  <wp:effectExtent l="0" t="0" r="1905" b="0"/>
                  <wp:docPr id="170201710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760B789B" w14:textId="7CB583DC" w:rsidR="00B50BD4" w:rsidRDefault="00B50BD4" w:rsidP="00FD56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Шабанова Елена Николаевна, руководитель РРЦ РАС, заместитель диктора по ОМР </w:t>
            </w:r>
            <w:r>
              <w:rPr>
                <w:rFonts w:ascii="Times New Roman" w:hAnsi="Times New Roman"/>
                <w:sz w:val="24"/>
                <w:szCs w:val="24"/>
              </w:rPr>
              <w:t>ГБУ «Центр диагностики и консультирования» КК</w:t>
            </w:r>
          </w:p>
          <w:p w14:paraId="1476BBBD" w14:textId="77777777" w:rsidR="00B50BD4" w:rsidRDefault="00B50BD4" w:rsidP="00FD56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1E6813" w14:textId="3FA690EB" w:rsidR="00B50BD4" w:rsidRPr="00F943E5" w:rsidRDefault="00B50BD4" w:rsidP="00FD56E3">
            <w:pPr>
              <w:rPr>
                <w:rFonts w:ascii="Times New Roman" w:hAnsi="Times New Roman"/>
                <w:sz w:val="24"/>
                <w:szCs w:val="24"/>
              </w:rPr>
            </w:pPr>
            <w:r w:rsidRPr="00F943E5">
              <w:rPr>
                <w:rFonts w:ascii="Times New Roman" w:hAnsi="Times New Roman"/>
                <w:sz w:val="24"/>
                <w:szCs w:val="24"/>
              </w:rPr>
              <w:t>Абрамова Екатерина Валерьевна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943E5">
              <w:rPr>
                <w:rFonts w:ascii="Times New Roman" w:hAnsi="Times New Roman"/>
                <w:sz w:val="24"/>
                <w:szCs w:val="24"/>
              </w:rPr>
              <w:t>методист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РРЦ РАС ГБУ «Центр диагностики и консультирования» КК</w:t>
            </w:r>
          </w:p>
        </w:tc>
        <w:tc>
          <w:tcPr>
            <w:tcW w:w="3260" w:type="dxa"/>
          </w:tcPr>
          <w:p w14:paraId="340F7F71" w14:textId="77777777" w:rsidR="00B50BD4" w:rsidRDefault="00B50BD4" w:rsidP="00F94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65E0C">
              <w:rPr>
                <w:rFonts w:ascii="Times New Roman" w:hAnsi="Times New Roman"/>
                <w:sz w:val="24"/>
                <w:szCs w:val="24"/>
              </w:rPr>
              <w:t>одители детей с 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E22FBE6" w14:textId="77777777" w:rsidR="00B50BD4" w:rsidRDefault="00B50BD4" w:rsidP="00F94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ДОУ, ОО</w:t>
            </w:r>
          </w:p>
          <w:p w14:paraId="538B70A0" w14:textId="5B0C9E55" w:rsidR="00B50BD4" w:rsidRDefault="00B50BD4" w:rsidP="00F943E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65E0C" w14:paraId="5FF2EB03" w14:textId="41B4A619" w:rsidTr="0051562C">
        <w:trPr>
          <w:trHeight w:val="867"/>
        </w:trPr>
        <w:tc>
          <w:tcPr>
            <w:tcW w:w="567" w:type="dxa"/>
          </w:tcPr>
          <w:p w14:paraId="19AD383E" w14:textId="6EFB6C59" w:rsidR="00465E0C" w:rsidRPr="00FC6964" w:rsidRDefault="000D1234" w:rsidP="00465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560" w:type="dxa"/>
          </w:tcPr>
          <w:p w14:paraId="171EF48B" w14:textId="71890BF4" w:rsidR="00465E0C" w:rsidRPr="00100598" w:rsidRDefault="00465E0C" w:rsidP="00465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02.04.</w:t>
            </w:r>
          </w:p>
        </w:tc>
        <w:tc>
          <w:tcPr>
            <w:tcW w:w="2835" w:type="dxa"/>
          </w:tcPr>
          <w:p w14:paraId="59ACE8C3" w14:textId="77777777" w:rsidR="00465E0C" w:rsidRDefault="00465E0C" w:rsidP="00465E0C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собрание: </w:t>
            </w:r>
            <w:r w:rsidRPr="00465E0C">
              <w:rPr>
                <w:rFonts w:ascii="Times New Roman" w:hAnsi="Times New Roman"/>
                <w:i/>
                <w:iCs/>
                <w:sz w:val="24"/>
                <w:szCs w:val="24"/>
              </w:rPr>
              <w:t>«Ребенок с РАС: особенности поведения и обучения»</w:t>
            </w:r>
          </w:p>
          <w:p w14:paraId="19984945" w14:textId="596A6DDC" w:rsidR="00465E0C" w:rsidRPr="00465E0C" w:rsidRDefault="00465E0C" w:rsidP="00465E0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543" w:type="dxa"/>
          </w:tcPr>
          <w:p w14:paraId="181EB59D" w14:textId="77777777" w:rsidR="00465E0C" w:rsidRDefault="00465E0C" w:rsidP="00465E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В ходе мероприятий специалисты ознакомили родителей с различными аспектами коррекционной работы с детьми с РАС, с особенностями поведения и обучения детей с расстройством аутистического спектра, а также продемонстрировали игры на развитие детей с РАС.</w:t>
            </w:r>
          </w:p>
          <w:p w14:paraId="1B94E710" w14:textId="09005BE0" w:rsidR="00465E0C" w:rsidRPr="00465E0C" w:rsidRDefault="00465E0C" w:rsidP="00465E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3999BE" wp14:editId="6193DF0F">
                  <wp:extent cx="2112645" cy="1191895"/>
                  <wp:effectExtent l="0" t="0" r="1905" b="8255"/>
                  <wp:docPr id="94232940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68" cy="119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DD6E7" w14:textId="77777777" w:rsidR="00465E0C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BB4988E" w14:textId="77777777" w:rsidR="000D1234" w:rsidRPr="00465E0C" w:rsidRDefault="000D1234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14:paraId="4EE91C63" w14:textId="3C57630B" w:rsidR="00465E0C" w:rsidRPr="00067CC1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Специалисты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Новороссийского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филиала </w:t>
            </w:r>
          </w:p>
        </w:tc>
        <w:tc>
          <w:tcPr>
            <w:tcW w:w="3260" w:type="dxa"/>
          </w:tcPr>
          <w:p w14:paraId="4A54E7D2" w14:textId="3619B7F4" w:rsidR="00465E0C" w:rsidRPr="00465E0C" w:rsidRDefault="00465E0C" w:rsidP="00465E0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65E0C">
              <w:rPr>
                <w:rFonts w:ascii="Times New Roman" w:hAnsi="Times New Roman"/>
                <w:sz w:val="24"/>
                <w:szCs w:val="24"/>
              </w:rPr>
              <w:t>одители детей с РАС</w:t>
            </w:r>
          </w:p>
        </w:tc>
      </w:tr>
      <w:tr w:rsidR="00465E0C" w14:paraId="5FA039C8" w14:textId="364E3BDB" w:rsidTr="0051562C">
        <w:trPr>
          <w:trHeight w:val="565"/>
        </w:trPr>
        <w:tc>
          <w:tcPr>
            <w:tcW w:w="567" w:type="dxa"/>
          </w:tcPr>
          <w:p w14:paraId="052EC542" w14:textId="42AACC44" w:rsidR="00465E0C" w:rsidRPr="00FC6964" w:rsidRDefault="000D1234" w:rsidP="00465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1E546BDC" w14:textId="53AFE938" w:rsidR="00465E0C" w:rsidRPr="00876A6A" w:rsidRDefault="00465E0C" w:rsidP="00465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2835" w:type="dxa"/>
          </w:tcPr>
          <w:p w14:paraId="4D0CCE6E" w14:textId="77777777" w:rsidR="00465E0C" w:rsidRDefault="00465E0C" w:rsidP="00465E0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1562C">
              <w:rPr>
                <w:rFonts w:ascii="Times New Roman" w:hAnsi="Times New Roman"/>
                <w:iCs/>
                <w:sz w:val="24"/>
                <w:szCs w:val="24"/>
              </w:rPr>
              <w:t>Родительский клуб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47AEB6AF" w14:textId="13B2CA6F" w:rsidR="00465E0C" w:rsidRDefault="00465E0C" w:rsidP="00465E0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1562C">
              <w:rPr>
                <w:rFonts w:ascii="Times New Roman" w:hAnsi="Times New Roman"/>
                <w:i/>
                <w:sz w:val="24"/>
                <w:szCs w:val="24"/>
              </w:rPr>
              <w:t>«О проблемах семьи ребёнка с аутизмом на разных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этапах его взросления» </w:t>
            </w:r>
          </w:p>
          <w:p w14:paraId="63841980" w14:textId="5DD324E8" w:rsidR="00465E0C" w:rsidRDefault="00465E0C" w:rsidP="00465E0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65E0C">
              <w:rPr>
                <w:rFonts w:ascii="Times New Roman" w:hAnsi="Times New Roman"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14:paraId="186B36E6" w14:textId="79EA4282" w:rsidR="00465E0C" w:rsidRPr="0051562C" w:rsidRDefault="00465E0C" w:rsidP="00465E0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2392061A" w14:textId="150F5888" w:rsidR="00465E0C" w:rsidRPr="00067CC1" w:rsidRDefault="00465E0C" w:rsidP="00465E0C">
            <w:pPr>
              <w:pStyle w:val="ad"/>
              <w:spacing w:before="0" w:beforeAutospacing="0" w:after="0" w:afterAutospacing="0"/>
              <w:jc w:val="both"/>
              <w:rPr>
                <w:iCs/>
              </w:rPr>
            </w:pPr>
            <w:r w:rsidRPr="0051562C">
              <w:rPr>
                <w:iCs/>
              </w:rPr>
              <w:t xml:space="preserve">В ходе беседы родители </w:t>
            </w:r>
            <w:r>
              <w:rPr>
                <w:iCs/>
              </w:rPr>
              <w:t xml:space="preserve">со специалистами </w:t>
            </w:r>
            <w:r w:rsidRPr="0051562C">
              <w:rPr>
                <w:iCs/>
              </w:rPr>
              <w:t xml:space="preserve">обсудили проблемы, связанные с взрослением </w:t>
            </w:r>
            <w:r>
              <w:rPr>
                <w:iCs/>
              </w:rPr>
              <w:t>детей</w:t>
            </w:r>
            <w:r w:rsidRPr="0051562C">
              <w:rPr>
                <w:iCs/>
              </w:rPr>
              <w:t xml:space="preserve"> с РАС, изменением </w:t>
            </w:r>
            <w:r>
              <w:rPr>
                <w:iCs/>
              </w:rPr>
              <w:t>их</w:t>
            </w:r>
            <w:r w:rsidRPr="0051562C">
              <w:rPr>
                <w:iCs/>
              </w:rPr>
              <w:t xml:space="preserve"> состояния и возможностей, а также с возрастанием необходимости решения задач </w:t>
            </w:r>
            <w:r>
              <w:rPr>
                <w:iCs/>
              </w:rPr>
              <w:t>их</w:t>
            </w:r>
            <w:r w:rsidRPr="0051562C">
              <w:rPr>
                <w:iCs/>
              </w:rPr>
              <w:t xml:space="preserve"> социальной адаптации</w:t>
            </w:r>
            <w:r>
              <w:rPr>
                <w:iCs/>
              </w:rPr>
              <w:t xml:space="preserve">. </w:t>
            </w:r>
            <w:r>
              <w:rPr>
                <w:iCs/>
                <w:noProof/>
              </w:rPr>
              <w:drawing>
                <wp:inline distT="0" distB="0" distL="0" distR="0" wp14:anchorId="08C418F3" wp14:editId="4CC94FD0">
                  <wp:extent cx="2087217" cy="1657350"/>
                  <wp:effectExtent l="0" t="0" r="8890" b="0"/>
                  <wp:docPr id="2957456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04" cy="16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30AD9D49" w14:textId="77777777" w:rsidR="00465E0C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Вдовченко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Наталья Николаевна, педагог-психолог</w:t>
            </w:r>
          </w:p>
          <w:p w14:paraId="08D03B29" w14:textId="77777777" w:rsidR="00465E0C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Армавирского филиала;</w:t>
            </w:r>
          </w:p>
          <w:p w14:paraId="690279D4" w14:textId="77777777" w:rsidR="00465E0C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4F7C9D0" w14:textId="77777777" w:rsidR="00465E0C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Иващенко Оксана Сергеевна,</w:t>
            </w:r>
          </w:p>
          <w:p w14:paraId="710604C7" w14:textId="77777777" w:rsidR="00465E0C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педагог-психолог</w:t>
            </w:r>
          </w:p>
          <w:p w14:paraId="0E25EA75" w14:textId="02757837" w:rsidR="00465E0C" w:rsidRPr="00067CC1" w:rsidRDefault="00465E0C" w:rsidP="00465E0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Армавирского филиала</w:t>
            </w:r>
          </w:p>
        </w:tc>
        <w:tc>
          <w:tcPr>
            <w:tcW w:w="3260" w:type="dxa"/>
          </w:tcPr>
          <w:p w14:paraId="725B0EDB" w14:textId="27A03C21" w:rsidR="00465E0C" w:rsidRPr="0051562C" w:rsidRDefault="00465E0C" w:rsidP="00465E0C">
            <w:pPr>
              <w:pStyle w:val="ad"/>
              <w:spacing w:before="0" w:beforeAutospacing="0" w:after="0" w:afterAutospacing="0"/>
              <w:jc w:val="center"/>
              <w:rPr>
                <w:iCs/>
              </w:rPr>
            </w:pPr>
            <w:r w:rsidRPr="0051562C">
              <w:t>Родители детей с РАС</w:t>
            </w:r>
          </w:p>
        </w:tc>
      </w:tr>
      <w:tr w:rsidR="003623EE" w14:paraId="6725EB39" w14:textId="77777777" w:rsidTr="0051562C">
        <w:trPr>
          <w:trHeight w:val="867"/>
        </w:trPr>
        <w:tc>
          <w:tcPr>
            <w:tcW w:w="567" w:type="dxa"/>
          </w:tcPr>
          <w:p w14:paraId="7C34EADE" w14:textId="0125C605" w:rsidR="003623EE" w:rsidRDefault="000D1234" w:rsidP="003623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560" w:type="dxa"/>
          </w:tcPr>
          <w:p w14:paraId="15233937" w14:textId="68BE8D42" w:rsidR="003623EE" w:rsidRDefault="003623EE" w:rsidP="003623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14:paraId="6E7A5DF0" w14:textId="1880A6EF" w:rsidR="003623EE" w:rsidRPr="003623EE" w:rsidRDefault="003623EE" w:rsidP="003623EE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Родительск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3623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623EE">
              <w:rPr>
                <w:rFonts w:ascii="Times New Roman" w:hAnsi="Times New Roman"/>
                <w:sz w:val="24"/>
                <w:szCs w:val="24"/>
              </w:rPr>
              <w:t>луб</w:t>
            </w:r>
          </w:p>
          <w:p w14:paraId="6772C3FC" w14:textId="77777777" w:rsidR="003623EE" w:rsidRPr="003623EE" w:rsidRDefault="003623EE" w:rsidP="003623EE">
            <w:pPr>
              <w:spacing w:line="25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23E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«Развитие фразовой речи у ребёнка с РАС и схожими нарушениями. </w:t>
            </w:r>
          </w:p>
          <w:p w14:paraId="3BA90A89" w14:textId="77777777" w:rsidR="003623EE" w:rsidRPr="003623EE" w:rsidRDefault="003623EE" w:rsidP="003623EE">
            <w:pPr>
              <w:spacing w:line="25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23EE">
              <w:rPr>
                <w:rFonts w:ascii="Times New Roman" w:hAnsi="Times New Roman"/>
                <w:i/>
                <w:iCs/>
                <w:sz w:val="24"/>
                <w:szCs w:val="24"/>
              </w:rPr>
              <w:t>Формирование диалогового общения»</w:t>
            </w:r>
          </w:p>
          <w:p w14:paraId="38D587DE" w14:textId="439163A8" w:rsidR="003623EE" w:rsidRPr="003623EE" w:rsidRDefault="003623EE" w:rsidP="003623EE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очно</w:t>
            </w:r>
          </w:p>
          <w:p w14:paraId="0356C27C" w14:textId="0C2DF9B0" w:rsidR="003623EE" w:rsidRPr="003623EE" w:rsidRDefault="003623EE" w:rsidP="003623EE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26FB7CF" w14:textId="3FD2F585" w:rsidR="003623EE" w:rsidRPr="003623EE" w:rsidRDefault="003623EE" w:rsidP="003623E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Специалисты центра рассказали родителям</w:t>
            </w:r>
            <w:r w:rsidR="00F943E5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о предречевых аспектах развития детей, а также об этапах формирования речи.</w:t>
            </w:r>
          </w:p>
        </w:tc>
        <w:tc>
          <w:tcPr>
            <w:tcW w:w="3261" w:type="dxa"/>
          </w:tcPr>
          <w:p w14:paraId="4D5DE242" w14:textId="2353C8E3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 xml:space="preserve">Архипова Галина Геннадьевна, </w:t>
            </w:r>
            <w:r w:rsidRPr="0036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учитель-логопед</w:t>
            </w:r>
            <w:r w:rsidRPr="003623EE">
              <w:rPr>
                <w:rFonts w:ascii="Times New Roman" w:hAnsi="Times New Roman"/>
                <w:sz w:val="24"/>
                <w:szCs w:val="24"/>
              </w:rPr>
              <w:t>, АВА 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Анапского филиала</w:t>
            </w:r>
          </w:p>
          <w:p w14:paraId="25BDE754" w14:textId="77777777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B52D9" w14:textId="7E47DCE0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Нечаев Владимир Владимирович, учитель-дефектолог АФ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Анапского филиала</w:t>
            </w:r>
          </w:p>
        </w:tc>
        <w:tc>
          <w:tcPr>
            <w:tcW w:w="3260" w:type="dxa"/>
          </w:tcPr>
          <w:p w14:paraId="18D60FB9" w14:textId="601C27D8" w:rsidR="003623EE" w:rsidRPr="003623EE" w:rsidRDefault="003623EE" w:rsidP="003623EE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65E0C">
              <w:rPr>
                <w:rFonts w:ascii="Times New Roman" w:hAnsi="Times New Roman"/>
                <w:sz w:val="24"/>
                <w:szCs w:val="24"/>
              </w:rPr>
              <w:t>одители детей с РАС</w:t>
            </w:r>
          </w:p>
        </w:tc>
      </w:tr>
      <w:tr w:rsidR="00EA74FB" w14:paraId="73450D58" w14:textId="77777777" w:rsidTr="0051562C">
        <w:trPr>
          <w:trHeight w:val="867"/>
        </w:trPr>
        <w:tc>
          <w:tcPr>
            <w:tcW w:w="567" w:type="dxa"/>
          </w:tcPr>
          <w:p w14:paraId="16868DCC" w14:textId="70CF5855" w:rsidR="00EA74FB" w:rsidRDefault="000D1234" w:rsidP="003623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42FA8D6C" w14:textId="04AC9890" w:rsidR="00EA74FB" w:rsidRDefault="00EA74FB" w:rsidP="003623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2835" w:type="dxa"/>
          </w:tcPr>
          <w:p w14:paraId="3F78FD17" w14:textId="46129C37" w:rsidR="00EA74FB" w:rsidRDefault="00EA74FB" w:rsidP="00EA74FB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Родительский клуб</w:t>
            </w:r>
          </w:p>
          <w:p w14:paraId="3B91C3BC" w14:textId="77777777" w:rsidR="00EA74FB" w:rsidRPr="00EA74FB" w:rsidRDefault="00EA74FB" w:rsidP="00EA74FB">
            <w:pPr>
              <w:spacing w:line="256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EA74F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«Особенности развития и воспитания</w:t>
            </w:r>
          </w:p>
          <w:p w14:paraId="6D9CEC86" w14:textId="77777777" w:rsidR="00EA74FB" w:rsidRDefault="00EA74FB" w:rsidP="00EA74FB">
            <w:pPr>
              <w:spacing w:line="256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EA74F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детей с РАС»</w:t>
            </w:r>
          </w:p>
          <w:p w14:paraId="2110388F" w14:textId="53761E25" w:rsidR="00EA74FB" w:rsidRPr="00EA74FB" w:rsidRDefault="00EA74FB" w:rsidP="00EA74FB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4FB">
              <w:rPr>
                <w:rFonts w:ascii="Times New Roman" w:eastAsia="Times New Roman" w:hAnsi="Times New Roman"/>
                <w:bCs/>
                <w:sz w:val="24"/>
                <w:szCs w:val="24"/>
              </w:rPr>
              <w:t>очно</w:t>
            </w:r>
          </w:p>
        </w:tc>
        <w:tc>
          <w:tcPr>
            <w:tcW w:w="3543" w:type="dxa"/>
          </w:tcPr>
          <w:p w14:paraId="06569501" w14:textId="64445509" w:rsidR="00EA74FB" w:rsidRDefault="00EA74FB" w:rsidP="003623E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По итогу встречи родители узнали об отличительных особенностях восприятия детей с РАС, а также о стратегиях воспитания.</w:t>
            </w:r>
          </w:p>
        </w:tc>
        <w:tc>
          <w:tcPr>
            <w:tcW w:w="3261" w:type="dxa"/>
          </w:tcPr>
          <w:p w14:paraId="429EECAE" w14:textId="23BAA1E4" w:rsidR="00EA74FB" w:rsidRPr="003623EE" w:rsidRDefault="00EA74FB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Шубинец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Нина Ивановна, руководитель Динского филиала, учитель-дефектолог</w:t>
            </w:r>
          </w:p>
        </w:tc>
        <w:tc>
          <w:tcPr>
            <w:tcW w:w="3260" w:type="dxa"/>
          </w:tcPr>
          <w:p w14:paraId="65EA9438" w14:textId="37894E68" w:rsidR="00EA74FB" w:rsidRDefault="00EA74FB" w:rsidP="003623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62C">
              <w:rPr>
                <w:rFonts w:ascii="Times New Roman" w:hAnsi="Times New Roman"/>
                <w:sz w:val="24"/>
                <w:szCs w:val="24"/>
              </w:rPr>
              <w:t>Родители детей с РАС</w:t>
            </w:r>
          </w:p>
        </w:tc>
      </w:tr>
      <w:tr w:rsidR="003623EE" w14:paraId="346ED354" w14:textId="77777777" w:rsidTr="0051562C">
        <w:trPr>
          <w:trHeight w:val="867"/>
        </w:trPr>
        <w:tc>
          <w:tcPr>
            <w:tcW w:w="567" w:type="dxa"/>
          </w:tcPr>
          <w:p w14:paraId="1299E5A2" w14:textId="11EFE2DD" w:rsidR="003623EE" w:rsidRDefault="000D1234" w:rsidP="003623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350B287B" w14:textId="3C418DAE" w:rsidR="003623EE" w:rsidRDefault="003623EE" w:rsidP="003623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04.04</w:t>
            </w:r>
          </w:p>
        </w:tc>
        <w:tc>
          <w:tcPr>
            <w:tcW w:w="2835" w:type="dxa"/>
          </w:tcPr>
          <w:p w14:paraId="5AD094ED" w14:textId="77AA60AC" w:rsidR="003623EE" w:rsidRPr="003623EE" w:rsidRDefault="003623EE" w:rsidP="003623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Родительск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3623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623EE">
              <w:rPr>
                <w:rFonts w:ascii="Times New Roman" w:hAnsi="Times New Roman"/>
                <w:sz w:val="24"/>
                <w:szCs w:val="24"/>
              </w:rPr>
              <w:t xml:space="preserve">луб </w:t>
            </w:r>
          </w:p>
          <w:p w14:paraId="0EEE2696" w14:textId="1E68D68E" w:rsidR="003623EE" w:rsidRPr="003623EE" w:rsidRDefault="003623EE" w:rsidP="003623EE">
            <w:pPr>
              <w:spacing w:line="25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23EE">
              <w:rPr>
                <w:rFonts w:ascii="Times New Roman" w:hAnsi="Times New Roman"/>
                <w:i/>
                <w:iCs/>
                <w:sz w:val="24"/>
                <w:szCs w:val="24"/>
              </w:rPr>
              <w:t>«Как подготовить ребёнка к письму»</w:t>
            </w:r>
          </w:p>
          <w:p w14:paraId="081CCC1B" w14:textId="16498B11" w:rsidR="003623EE" w:rsidRPr="003623EE" w:rsidRDefault="003623EE" w:rsidP="003623EE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543" w:type="dxa"/>
          </w:tcPr>
          <w:p w14:paraId="53CEDDFB" w14:textId="2C7F166F" w:rsidR="003623EE" w:rsidRPr="003623EE" w:rsidRDefault="00F943E5" w:rsidP="000D123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По завершению мероприятия родители знали, на что сделать упор в развития ребёнка, а также какие упражнения выполнять чтобы подготовить ребёнка к письму</w:t>
            </w:r>
            <w:r w:rsidR="00EA74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3261" w:type="dxa"/>
          </w:tcPr>
          <w:p w14:paraId="13E522A9" w14:textId="77777777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23EE">
              <w:rPr>
                <w:rFonts w:ascii="Times New Roman" w:hAnsi="Times New Roman"/>
                <w:sz w:val="24"/>
                <w:szCs w:val="24"/>
              </w:rPr>
              <w:t>Букач</w:t>
            </w:r>
            <w:proofErr w:type="spellEnd"/>
            <w:r w:rsidRPr="003623EE">
              <w:rPr>
                <w:rFonts w:ascii="Times New Roman" w:hAnsi="Times New Roman"/>
                <w:sz w:val="24"/>
                <w:szCs w:val="24"/>
              </w:rPr>
              <w:t xml:space="preserve"> Ольга Николаевна,</w:t>
            </w:r>
          </w:p>
          <w:p w14:paraId="586F5E79" w14:textId="77777777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образования,</w:t>
            </w:r>
          </w:p>
          <w:p w14:paraId="438820D2" w14:textId="0BF9B7CD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арт-педагог по работе с детьми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Анапского филиала</w:t>
            </w:r>
          </w:p>
          <w:p w14:paraId="58600276" w14:textId="77777777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26CC89" w14:textId="2AE365C6" w:rsidR="003623EE" w:rsidRPr="003623EE" w:rsidRDefault="003623EE" w:rsidP="003623EE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3623EE">
              <w:rPr>
                <w:rFonts w:ascii="Times New Roman" w:hAnsi="Times New Roman"/>
                <w:sz w:val="24"/>
                <w:szCs w:val="24"/>
              </w:rPr>
              <w:t>Нечаев Владимир Владимирович, учитель-дефектолог АФ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Анапского филиала</w:t>
            </w:r>
          </w:p>
        </w:tc>
        <w:tc>
          <w:tcPr>
            <w:tcW w:w="3260" w:type="dxa"/>
          </w:tcPr>
          <w:p w14:paraId="65818241" w14:textId="333163AF" w:rsidR="003623EE" w:rsidRPr="003623EE" w:rsidRDefault="003623EE" w:rsidP="003623E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 w:bidi="ru-RU"/>
              </w:rPr>
            </w:pPr>
            <w:r w:rsidRPr="0051562C">
              <w:rPr>
                <w:rFonts w:ascii="Times New Roman" w:hAnsi="Times New Roman"/>
                <w:sz w:val="24"/>
                <w:szCs w:val="24"/>
              </w:rPr>
              <w:t>Родители детей с РАС</w:t>
            </w:r>
          </w:p>
        </w:tc>
      </w:tr>
    </w:tbl>
    <w:p w14:paraId="76B5DAA1" w14:textId="2D19EA3E" w:rsidR="00176384" w:rsidRPr="00176384" w:rsidRDefault="00176384" w:rsidP="0017638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176384" w:rsidRPr="00176384" w:rsidSect="00176384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04"/>
    <w:rsid w:val="000D1234"/>
    <w:rsid w:val="00176384"/>
    <w:rsid w:val="001E0504"/>
    <w:rsid w:val="00273D0E"/>
    <w:rsid w:val="003623EE"/>
    <w:rsid w:val="00465E0C"/>
    <w:rsid w:val="0051562C"/>
    <w:rsid w:val="005C4402"/>
    <w:rsid w:val="00620398"/>
    <w:rsid w:val="00B50BD4"/>
    <w:rsid w:val="00C948EB"/>
    <w:rsid w:val="00EA74FB"/>
    <w:rsid w:val="00F9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5359D"/>
  <w15:chartTrackingRefBased/>
  <w15:docId w15:val="{15ED8629-DEE0-42F5-A3CA-CBE54FA3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384"/>
  </w:style>
  <w:style w:type="paragraph" w:styleId="1">
    <w:name w:val="heading 1"/>
    <w:basedOn w:val="a"/>
    <w:next w:val="a"/>
    <w:link w:val="10"/>
    <w:uiPriority w:val="9"/>
    <w:qFormat/>
    <w:rsid w:val="001E05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5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5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5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5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5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5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5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5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E0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E05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E05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050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05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E050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E05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E05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05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E0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05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E05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E05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E050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E050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E050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E05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E050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E0504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7638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17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2025-04-08T10:13:00Z</dcterms:created>
  <dcterms:modified xsi:type="dcterms:W3CDTF">2025-04-08T11:55:00Z</dcterms:modified>
</cp:coreProperties>
</file>